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CF" w:rsidRDefault="00C821CF" w:rsidP="00C821CF">
      <w:pPr>
        <w:jc w:val="center"/>
        <w:rPr>
          <w:sz w:val="28"/>
          <w:lang w:val="en-GB"/>
        </w:rPr>
      </w:pPr>
      <w:bookmarkStart w:id="0" w:name="_GoBack"/>
      <w:bookmarkEnd w:id="0"/>
    </w:p>
    <w:p w:rsidR="00C821CF" w:rsidRPr="00C821CF" w:rsidRDefault="00C821CF" w:rsidP="00C821CF">
      <w:pPr>
        <w:jc w:val="center"/>
        <w:rPr>
          <w:b/>
          <w:sz w:val="28"/>
          <w:lang w:val="en-GB"/>
        </w:rPr>
      </w:pPr>
      <w:r w:rsidRPr="00C821CF">
        <w:rPr>
          <w:b/>
          <w:sz w:val="28"/>
          <w:lang w:val="en-GB"/>
        </w:rPr>
        <w:t xml:space="preserve">The Magic of Colour Online </w:t>
      </w:r>
      <w:proofErr w:type="spellStart"/>
      <w:r w:rsidRPr="00C821CF">
        <w:rPr>
          <w:b/>
          <w:sz w:val="28"/>
          <w:lang w:val="en-GB"/>
        </w:rPr>
        <w:t>Teleclasses</w:t>
      </w:r>
      <w:proofErr w:type="spellEnd"/>
    </w:p>
    <w:p w:rsidR="00C821CF" w:rsidRDefault="00C821CF" w:rsidP="00C821CF">
      <w:pPr>
        <w:jc w:val="center"/>
        <w:rPr>
          <w:sz w:val="28"/>
          <w:lang w:val="en-GB"/>
        </w:rPr>
      </w:pPr>
      <w:proofErr w:type="gramStart"/>
      <w:r w:rsidRPr="002F0E3D">
        <w:rPr>
          <w:sz w:val="28"/>
          <w:lang w:val="en-GB"/>
        </w:rPr>
        <w:t>Homework :</w:t>
      </w:r>
      <w:proofErr w:type="gramEnd"/>
      <w:r w:rsidRPr="002F0E3D">
        <w:rPr>
          <w:sz w:val="28"/>
          <w:lang w:val="en-GB"/>
        </w:rPr>
        <w:t xml:space="preserve"> Week 1</w:t>
      </w:r>
    </w:p>
    <w:p w:rsidR="00C821CF" w:rsidRDefault="00C821CF" w:rsidP="00C821CF">
      <w:pPr>
        <w:jc w:val="center"/>
        <w:rPr>
          <w:sz w:val="28"/>
          <w:lang w:val="en-GB"/>
        </w:rPr>
      </w:pPr>
    </w:p>
    <w:p w:rsidR="00C821CF" w:rsidRDefault="00C821CF" w:rsidP="00C821CF">
      <w:pPr>
        <w:pStyle w:val="ListParagraph"/>
        <w:numPr>
          <w:ilvl w:val="0"/>
          <w:numId w:val="1"/>
        </w:numPr>
        <w:rPr>
          <w:lang w:val="en-GB"/>
        </w:rPr>
      </w:pPr>
      <w:r>
        <w:rPr>
          <w:lang w:val="en-GB"/>
        </w:rPr>
        <w:t xml:space="preserve">Incorporate Your Initial Chosen Colour into your lifestyle in as many ways as you can imagine. Some suggestions  are : </w:t>
      </w:r>
    </w:p>
    <w:p w:rsidR="00C821CF" w:rsidRDefault="00C821CF" w:rsidP="00C821CF">
      <w:pPr>
        <w:pStyle w:val="ListParagraph"/>
        <w:numPr>
          <w:ilvl w:val="0"/>
          <w:numId w:val="2"/>
        </w:numPr>
        <w:rPr>
          <w:lang w:val="en-GB"/>
        </w:rPr>
      </w:pPr>
      <w:r>
        <w:rPr>
          <w:lang w:val="en-GB"/>
        </w:rPr>
        <w:t xml:space="preserve">Coloured clothing (outerwear, scarves, underwear, gloves </w:t>
      </w:r>
      <w:proofErr w:type="spellStart"/>
      <w:r>
        <w:rPr>
          <w:lang w:val="en-GB"/>
        </w:rPr>
        <w:t>etc</w:t>
      </w:r>
      <w:proofErr w:type="spellEnd"/>
      <w:r>
        <w:rPr>
          <w:lang w:val="en-GB"/>
        </w:rPr>
        <w:t>)</w:t>
      </w:r>
    </w:p>
    <w:p w:rsidR="00C821CF" w:rsidRDefault="00C821CF" w:rsidP="00C821CF">
      <w:pPr>
        <w:pStyle w:val="ListParagraph"/>
        <w:numPr>
          <w:ilvl w:val="0"/>
          <w:numId w:val="2"/>
        </w:numPr>
        <w:rPr>
          <w:lang w:val="en-GB"/>
        </w:rPr>
      </w:pPr>
      <w:r>
        <w:rPr>
          <w:lang w:val="en-GB"/>
        </w:rPr>
        <w:t>Food choices</w:t>
      </w:r>
    </w:p>
    <w:p w:rsidR="00C821CF" w:rsidRDefault="00C821CF" w:rsidP="00C821CF">
      <w:pPr>
        <w:pStyle w:val="ListParagraph"/>
        <w:numPr>
          <w:ilvl w:val="0"/>
          <w:numId w:val="2"/>
        </w:numPr>
        <w:rPr>
          <w:lang w:val="en-GB"/>
        </w:rPr>
      </w:pPr>
      <w:r>
        <w:rPr>
          <w:lang w:val="en-GB"/>
        </w:rPr>
        <w:t xml:space="preserve">Room accessories, candles </w:t>
      </w:r>
    </w:p>
    <w:p w:rsidR="00C821CF" w:rsidRDefault="00C821CF" w:rsidP="00C821CF">
      <w:pPr>
        <w:pStyle w:val="ListParagraph"/>
        <w:numPr>
          <w:ilvl w:val="0"/>
          <w:numId w:val="2"/>
        </w:numPr>
        <w:rPr>
          <w:lang w:val="en-GB"/>
        </w:rPr>
      </w:pPr>
      <w:r>
        <w:rPr>
          <w:lang w:val="en-GB"/>
        </w:rPr>
        <w:t>Flowers</w:t>
      </w:r>
    </w:p>
    <w:p w:rsidR="00C821CF" w:rsidRDefault="00C821CF" w:rsidP="00C821CF">
      <w:pPr>
        <w:pStyle w:val="ListParagraph"/>
        <w:numPr>
          <w:ilvl w:val="0"/>
          <w:numId w:val="2"/>
        </w:numPr>
        <w:rPr>
          <w:lang w:val="en-GB"/>
        </w:rPr>
      </w:pPr>
      <w:r>
        <w:rPr>
          <w:lang w:val="en-GB"/>
        </w:rPr>
        <w:t xml:space="preserve">Meditation and visualisation </w:t>
      </w:r>
    </w:p>
    <w:p w:rsidR="00C821CF" w:rsidRDefault="00C821CF" w:rsidP="00C821CF">
      <w:pPr>
        <w:pStyle w:val="ListParagraph"/>
        <w:numPr>
          <w:ilvl w:val="0"/>
          <w:numId w:val="2"/>
        </w:numPr>
        <w:rPr>
          <w:lang w:val="en-GB"/>
        </w:rPr>
      </w:pPr>
      <w:r>
        <w:rPr>
          <w:lang w:val="en-GB"/>
        </w:rPr>
        <w:t xml:space="preserve">Colour breathing </w:t>
      </w:r>
    </w:p>
    <w:p w:rsidR="00C821CF" w:rsidRDefault="00C821CF" w:rsidP="00C821CF">
      <w:pPr>
        <w:rPr>
          <w:lang w:val="en-GB"/>
        </w:rPr>
      </w:pPr>
    </w:p>
    <w:p w:rsidR="00C821CF" w:rsidRDefault="00C821CF" w:rsidP="00C821CF">
      <w:pPr>
        <w:pStyle w:val="ListParagraph"/>
        <w:numPr>
          <w:ilvl w:val="0"/>
          <w:numId w:val="1"/>
        </w:numPr>
        <w:rPr>
          <w:lang w:val="en-GB"/>
        </w:rPr>
      </w:pPr>
      <w:r>
        <w:rPr>
          <w:lang w:val="en-GB"/>
        </w:rPr>
        <w:t>Keep a journal for the week and note how you feel each time you are exposed to this colour. Be aware of thought patterns, emotional states, behaviours, sleep patterns etc.</w:t>
      </w:r>
    </w:p>
    <w:p w:rsidR="00C821CF" w:rsidRDefault="00C821CF" w:rsidP="00C821CF">
      <w:pPr>
        <w:pStyle w:val="ListParagraph"/>
        <w:rPr>
          <w:lang w:val="en-GB"/>
        </w:rPr>
      </w:pPr>
    </w:p>
    <w:p w:rsidR="00C821CF" w:rsidRDefault="00C821CF" w:rsidP="00C821CF">
      <w:pPr>
        <w:pStyle w:val="ListParagraph"/>
        <w:rPr>
          <w:lang w:val="en-GB"/>
        </w:rPr>
      </w:pPr>
    </w:p>
    <w:p w:rsidR="00C821CF" w:rsidRDefault="00C821CF" w:rsidP="00C821CF">
      <w:pPr>
        <w:pStyle w:val="ListParagraph"/>
        <w:rPr>
          <w:lang w:val="en-GB"/>
        </w:rPr>
      </w:pPr>
    </w:p>
    <w:p w:rsidR="00C821CF" w:rsidRPr="00A737E2" w:rsidRDefault="00C821CF" w:rsidP="00C821CF">
      <w:pPr>
        <w:pStyle w:val="ListParagraph"/>
        <w:numPr>
          <w:ilvl w:val="0"/>
          <w:numId w:val="1"/>
        </w:numPr>
        <w:rPr>
          <w:lang w:val="en-GB"/>
        </w:rPr>
      </w:pPr>
      <w:r>
        <w:rPr>
          <w:lang w:val="en-GB"/>
        </w:rPr>
        <w:t>Notice if, over the course of the week, you become more aware of different colours that you were perhaps not initially drawn to. If this happens, note what kind of impact the colour may be having on you at the various levels (physical, emotional, mental, spiritual and so on).</w:t>
      </w:r>
    </w:p>
    <w:p w:rsidR="00C821CF" w:rsidRDefault="00C821CF" w:rsidP="00C821CF">
      <w:pPr>
        <w:jc w:val="center"/>
        <w:rPr>
          <w:sz w:val="28"/>
          <w:lang w:val="en-GB"/>
        </w:rPr>
      </w:pPr>
    </w:p>
    <w:p w:rsidR="0077325E" w:rsidRDefault="0077325E"/>
    <w:sectPr w:rsidR="0077325E" w:rsidSect="00C821CF">
      <w:pgSz w:w="12240" w:h="15840"/>
      <w:pgMar w:top="1440" w:right="1440" w:bottom="1440" w:left="144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7C8D"/>
    <w:multiLevelType w:val="hybridMultilevel"/>
    <w:tmpl w:val="4802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E3943"/>
    <w:multiLevelType w:val="hybridMultilevel"/>
    <w:tmpl w:val="A0E29AEE"/>
    <w:lvl w:ilvl="0" w:tplc="532E897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CF"/>
    <w:rsid w:val="0077325E"/>
    <w:rsid w:val="00C8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87BD-63B8-4D34-8BE8-905FB9C1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Toshiba</dc:creator>
  <cp:lastModifiedBy>Julie Toshiba</cp:lastModifiedBy>
  <cp:revision>1</cp:revision>
  <dcterms:created xsi:type="dcterms:W3CDTF">2013-11-18T18:49:00Z</dcterms:created>
  <dcterms:modified xsi:type="dcterms:W3CDTF">2013-11-18T18:50:00Z</dcterms:modified>
</cp:coreProperties>
</file>